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41EC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1585A8F0" w14:textId="2023EF1E" w:rsidR="00690C63" w:rsidRPr="00A768A2" w:rsidRDefault="0058055F">
      <w:pPr>
        <w:autoSpaceDE w:val="0"/>
        <w:jc w:val="right"/>
        <w:rPr>
          <w:rFonts w:ascii="Garamond" w:eastAsia="Calibri" w:hAnsi="Garamond" w:cs="Calibri"/>
          <w:b/>
          <w:sz w:val="20"/>
          <w:szCs w:val="20"/>
          <w:u w:val="single"/>
        </w:rPr>
      </w:pPr>
      <w:r w:rsidRPr="00A768A2">
        <w:rPr>
          <w:rFonts w:ascii="Garamond" w:eastAsia="Calibri" w:hAnsi="Garamond" w:cs="Calibri"/>
          <w:b/>
          <w:sz w:val="20"/>
          <w:szCs w:val="20"/>
          <w:u w:val="single"/>
        </w:rPr>
        <w:t>ALLEGATO</w:t>
      </w:r>
      <w:r w:rsidRPr="00A768A2">
        <w:rPr>
          <w:rFonts w:ascii="Garamond" w:eastAsia="Calibri" w:hAnsi="Garamond" w:cs="Calibri"/>
          <w:b/>
          <w:spacing w:val="-4"/>
          <w:sz w:val="20"/>
          <w:szCs w:val="20"/>
          <w:u w:val="single"/>
        </w:rPr>
        <w:t xml:space="preserve"> </w:t>
      </w:r>
      <w:r w:rsidRPr="00A768A2">
        <w:rPr>
          <w:rFonts w:ascii="Garamond" w:eastAsia="Calibri" w:hAnsi="Garamond" w:cs="Calibri"/>
          <w:b/>
          <w:sz w:val="20"/>
          <w:szCs w:val="20"/>
          <w:u w:val="single"/>
        </w:rPr>
        <w:t xml:space="preserve">1 </w:t>
      </w:r>
      <w:r w:rsidR="00DC1D9C" w:rsidRPr="00A768A2">
        <w:rPr>
          <w:rFonts w:ascii="Garamond" w:eastAsia="Calibri" w:hAnsi="Garamond" w:cs="Calibri"/>
          <w:b/>
          <w:sz w:val="20"/>
          <w:szCs w:val="20"/>
          <w:u w:val="single"/>
        </w:rPr>
        <w:t>C</w:t>
      </w:r>
    </w:p>
    <w:p w14:paraId="3E4F2B14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08B90C07" w14:textId="77777777" w:rsidR="00CA0F3C" w:rsidRDefault="00CA0F3C">
      <w:pPr>
        <w:autoSpaceDE w:val="0"/>
        <w:jc w:val="right"/>
        <w:rPr>
          <w:rFonts w:ascii="Garamond" w:eastAsia="Calibri" w:hAnsi="Garamond" w:cs="Calibri"/>
          <w:b/>
          <w:sz w:val="22"/>
          <w:szCs w:val="22"/>
          <w:u w:val="single"/>
        </w:rPr>
      </w:pPr>
    </w:p>
    <w:p w14:paraId="677536D4" w14:textId="77777777" w:rsidR="00CA0F3C" w:rsidRPr="00C9121B" w:rsidRDefault="00CA0F3C" w:rsidP="00CA0F3C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2259BCE7" w14:textId="77777777" w:rsidR="00CA0F3C" w:rsidRDefault="00CA0F3C" w:rsidP="00CA0F3C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  <w:r>
        <w:rPr>
          <w:rFonts w:ascii="Garamond" w:hAnsi="Garamond"/>
          <w:b/>
          <w:kern w:val="0"/>
          <w:lang w:eastAsia="en-US"/>
        </w:rPr>
        <w:t xml:space="preserve"> </w:t>
      </w:r>
    </w:p>
    <w:p w14:paraId="642E836F" w14:textId="7BF28809" w:rsidR="00CA0F3C" w:rsidRPr="00CA0F3C" w:rsidRDefault="00CA0F3C" w:rsidP="00CA0F3C">
      <w:pPr>
        <w:pStyle w:val="Default"/>
        <w:jc w:val="center"/>
        <w:rPr>
          <w:rFonts w:ascii="Garamond" w:hAnsi="Garamond"/>
          <w:sz w:val="22"/>
          <w:szCs w:val="22"/>
          <w:u w:val="single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>
        <w:rPr>
          <w:rFonts w:ascii="Garamond" w:hAnsi="Garamond"/>
          <w:b/>
          <w:kern w:val="0"/>
          <w:lang w:eastAsia="en-US"/>
        </w:rPr>
        <w:t xml:space="preserve">: </w:t>
      </w:r>
      <w:r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55A213CF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ED61A01" w14:textId="77777777" w:rsidR="00DF09F4" w:rsidRDefault="00DF09F4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ar-SA" w:bidi="ar-SA"/>
        </w:rPr>
      </w:pPr>
    </w:p>
    <w:p w14:paraId="00AC8812" w14:textId="77777777" w:rsidR="00E858E9" w:rsidRPr="00E858E9" w:rsidRDefault="00E858E9">
      <w:pPr>
        <w:jc w:val="center"/>
        <w:rPr>
          <w:rFonts w:ascii="Calibri" w:hAnsi="Calibri" w:cs="Calibri"/>
          <w:sz w:val="22"/>
          <w:szCs w:val="22"/>
        </w:rPr>
      </w:pPr>
    </w:p>
    <w:p w14:paraId="4D18D0A4" w14:textId="6F279BAB" w:rsidR="00CA0F3C" w:rsidRPr="00CA0F3C" w:rsidRDefault="00CA0F3C" w:rsidP="00A768A2">
      <w:pPr>
        <w:pStyle w:val="Default"/>
        <w:spacing w:after="120" w:line="360" w:lineRule="auto"/>
        <w:jc w:val="both"/>
        <w:rPr>
          <w:rFonts w:ascii="Garamond" w:hAnsi="Garamond"/>
        </w:rPr>
      </w:pPr>
      <w:r w:rsidRPr="00CA0F3C">
        <w:rPr>
          <w:rFonts w:ascii="Garamond" w:hAnsi="Garamond"/>
        </w:rPr>
        <w:t xml:space="preserve">Il/La sottoscritto/a </w:t>
      </w:r>
      <w:r w:rsidRPr="00CA0F3C">
        <w:rPr>
          <w:rFonts w:ascii="Garamond" w:hAnsi="Garamond"/>
          <w:bCs/>
        </w:rPr>
        <w:t>_________________________________</w:t>
      </w:r>
      <w:r w:rsidRPr="00CA0F3C">
        <w:rPr>
          <w:rFonts w:ascii="Garamond" w:hAnsi="Garamond"/>
          <w:b/>
          <w:bCs/>
        </w:rPr>
        <w:t xml:space="preserve"> </w:t>
      </w:r>
      <w:r w:rsidRPr="00CA0F3C">
        <w:rPr>
          <w:rFonts w:ascii="Garamond" w:hAnsi="Garamond"/>
        </w:rPr>
        <w:t xml:space="preserve">nato/a </w:t>
      </w:r>
      <w:proofErr w:type="spellStart"/>
      <w:r w:rsidRPr="00CA0F3C">
        <w:rPr>
          <w:rFonts w:ascii="Garamond" w:hAnsi="Garamond"/>
        </w:rPr>
        <w:t>a</w:t>
      </w:r>
      <w:proofErr w:type="spellEnd"/>
      <w:r w:rsidRPr="00CA0F3C">
        <w:rPr>
          <w:rFonts w:ascii="Garamond" w:hAnsi="Garamond"/>
        </w:rPr>
        <w:t xml:space="preserve"> ________________ ( _____ ) il ____/____/_______, codice fiscale ____________________________,  nella qualità di </w:t>
      </w:r>
      <w:r w:rsidR="008672DC">
        <w:rPr>
          <w:rFonts w:ascii="Garamond" w:hAnsi="Garamond"/>
        </w:rPr>
        <w:t>L</w:t>
      </w:r>
      <w:r w:rsidRPr="00CA0F3C">
        <w:rPr>
          <w:rFonts w:ascii="Garamond" w:hAnsi="Garamond"/>
        </w:rPr>
        <w:t xml:space="preserve">egale </w:t>
      </w:r>
      <w:r w:rsidR="008672DC">
        <w:rPr>
          <w:rFonts w:ascii="Garamond" w:hAnsi="Garamond"/>
        </w:rPr>
        <w:t>R</w:t>
      </w:r>
      <w:r w:rsidRPr="00CA0F3C">
        <w:rPr>
          <w:rFonts w:ascii="Garamond" w:hAnsi="Garamond"/>
        </w:rPr>
        <w:t>appresentante dell’ETS ____________________________________________ con sede in ____________________________________________ codice fiscale_________________________ partita iva ________________________</w:t>
      </w:r>
      <w:r w:rsidR="008672DC">
        <w:rPr>
          <w:rFonts w:ascii="Garamond" w:hAnsi="Garamond"/>
        </w:rPr>
        <w:t>_</w:t>
      </w:r>
      <w:r w:rsidRPr="00CA0F3C">
        <w:rPr>
          <w:rFonts w:ascii="Garamond" w:hAnsi="Garamond"/>
        </w:rPr>
        <w:t>, ai fini della partecipazione alla procedura ex art. 55 D.</w:t>
      </w:r>
      <w:r w:rsidR="008672DC">
        <w:rPr>
          <w:rFonts w:ascii="Garamond" w:hAnsi="Garamond"/>
        </w:rPr>
        <w:t xml:space="preserve"> </w:t>
      </w:r>
      <w:r w:rsidRPr="00CA0F3C">
        <w:rPr>
          <w:rFonts w:ascii="Garamond" w:hAnsi="Garamond"/>
        </w:rPr>
        <w:t>Lgs. n. 117/2017 per l'individuazione di</w:t>
      </w:r>
      <w:r w:rsidRPr="00CA0F3C">
        <w:rPr>
          <w:rFonts w:ascii="Garamond" w:hAnsi="Garamond"/>
          <w:shd w:val="clear" w:color="auto" w:fill="FFFFFF"/>
        </w:rPr>
        <w:t xml:space="preserve"> Enti del Terzo Settore (ETS) per la co-progettazione e la gestione </w:t>
      </w:r>
      <w:r w:rsidRPr="00CA0F3C">
        <w:rPr>
          <w:rFonts w:ascii="Garamond" w:hAnsi="Garamond"/>
        </w:rPr>
        <w:t>dell'</w:t>
      </w:r>
      <w:r>
        <w:rPr>
          <w:rFonts w:ascii="Garamond" w:hAnsi="Garamond"/>
        </w:rPr>
        <w:t>I</w:t>
      </w:r>
      <w:r w:rsidRPr="00CA0F3C">
        <w:rPr>
          <w:rFonts w:ascii="Garamond" w:hAnsi="Garamond"/>
        </w:rPr>
        <w:t>nvestimento PNRR – Missione 5 - Componente 2 - Sub-Investimento 1.3.2 “</w:t>
      </w:r>
      <w:r>
        <w:rPr>
          <w:rFonts w:ascii="Garamond" w:hAnsi="Garamond"/>
        </w:rPr>
        <w:t>S</w:t>
      </w:r>
      <w:r w:rsidRPr="00CA0F3C">
        <w:rPr>
          <w:rFonts w:ascii="Garamond" w:hAnsi="Garamond"/>
        </w:rPr>
        <w:t>tazioni di posta” – finanziato dall'</w:t>
      </w:r>
      <w:r>
        <w:rPr>
          <w:rFonts w:ascii="Garamond" w:hAnsi="Garamond"/>
        </w:rPr>
        <w:t>U</w:t>
      </w:r>
      <w:r w:rsidRPr="00CA0F3C">
        <w:rPr>
          <w:rFonts w:ascii="Garamond" w:hAnsi="Garamond"/>
        </w:rPr>
        <w:t xml:space="preserve">nione </w:t>
      </w:r>
      <w:r>
        <w:rPr>
          <w:rFonts w:ascii="Garamond" w:hAnsi="Garamond"/>
        </w:rPr>
        <w:t>E</w:t>
      </w:r>
      <w:r w:rsidRPr="00CA0F3C">
        <w:rPr>
          <w:rFonts w:ascii="Garamond" w:hAnsi="Garamond"/>
        </w:rPr>
        <w:t xml:space="preserve">uropea – </w:t>
      </w:r>
      <w:r>
        <w:rPr>
          <w:rFonts w:ascii="Garamond" w:hAnsi="Garamond"/>
        </w:rPr>
        <w:t>N</w:t>
      </w:r>
      <w:r w:rsidRPr="00CA0F3C">
        <w:rPr>
          <w:rFonts w:ascii="Garamond" w:hAnsi="Garamond"/>
        </w:rPr>
        <w:t xml:space="preserve">ext </w:t>
      </w:r>
      <w:r>
        <w:rPr>
          <w:rFonts w:ascii="Garamond" w:hAnsi="Garamond"/>
        </w:rPr>
        <w:t>G</w:t>
      </w:r>
      <w:r w:rsidRPr="00CA0F3C">
        <w:rPr>
          <w:rFonts w:ascii="Garamond" w:hAnsi="Garamond"/>
        </w:rPr>
        <w:t>eneration EU</w:t>
      </w:r>
      <w:r>
        <w:rPr>
          <w:rFonts w:ascii="Garamond" w:hAnsi="Garamond"/>
        </w:rPr>
        <w:t xml:space="preserve"> - </w:t>
      </w:r>
      <w:r w:rsidRPr="00CA0F3C">
        <w:rPr>
          <w:rFonts w:ascii="Garamond" w:hAnsi="Garamond"/>
        </w:rPr>
        <w:t>CUP: C19I21000100006</w:t>
      </w:r>
      <w:r>
        <w:rPr>
          <w:rFonts w:ascii="Garamond" w:hAnsi="Garamond"/>
        </w:rPr>
        <w:t>, a</w:t>
      </w:r>
      <w:r w:rsidRPr="00CA0F3C">
        <w:rPr>
          <w:rFonts w:ascii="Garamond" w:hAnsi="Garamond"/>
        </w:rPr>
        <w:t>i sensi degli artt. 46 e 47 del DPR 445/2000, consapevole delle sanzioni penali previste dall’art. 76 del DPR 445/2000, per le ipotesi di falsità in atti e dichiarazioni mendaci,</w:t>
      </w:r>
    </w:p>
    <w:p w14:paraId="3AC8516A" w14:textId="77777777" w:rsidR="00690C63" w:rsidRDefault="0058055F" w:rsidP="00A768A2">
      <w:pPr>
        <w:autoSpaceDE w:val="0"/>
        <w:spacing w:after="120" w:line="360" w:lineRule="auto"/>
        <w:jc w:val="center"/>
        <w:rPr>
          <w:rFonts w:ascii="Garamond" w:hAnsi="Garamond" w:cs="Calibri"/>
          <w:b/>
          <w:bCs/>
        </w:rPr>
      </w:pPr>
      <w:r w:rsidRPr="00CA0F3C">
        <w:rPr>
          <w:rFonts w:ascii="Garamond" w:hAnsi="Garamond" w:cs="Calibri"/>
          <w:b/>
          <w:bCs/>
        </w:rPr>
        <w:t>DICHIARA</w:t>
      </w:r>
    </w:p>
    <w:p w14:paraId="4B544F47" w14:textId="490275D5" w:rsidR="00CA0F3C" w:rsidRPr="00CA0F3C" w:rsidRDefault="0058055F" w:rsidP="008672DC">
      <w:pPr>
        <w:pStyle w:val="Paragrafoelenco"/>
        <w:numPr>
          <w:ilvl w:val="0"/>
          <w:numId w:val="7"/>
        </w:numPr>
        <w:autoSpaceDE w:val="0"/>
        <w:spacing w:after="120" w:line="360" w:lineRule="auto"/>
        <w:ind w:left="284" w:hanging="284"/>
        <w:rPr>
          <w:rFonts w:ascii="Garamond" w:hAnsi="Garamond" w:cs="Calibri"/>
        </w:rPr>
      </w:pPr>
      <w:r w:rsidRPr="00A768A2">
        <w:rPr>
          <w:rFonts w:ascii="Garamond" w:hAnsi="Garamond" w:cs="Calibri"/>
        </w:rPr>
        <w:t>NUMERO DI DIPENDENTI IMPIEGATI</w:t>
      </w:r>
      <w:r w:rsidR="00CA0F3C" w:rsidRPr="00CA0F3C">
        <w:rPr>
          <w:rFonts w:ascii="Garamond" w:hAnsi="Garamond" w:cs="Calibri"/>
          <w:b/>
          <w:bCs/>
        </w:rPr>
        <w:t xml:space="preserve"> </w:t>
      </w:r>
      <w:r w:rsidR="00CA0F3C" w:rsidRPr="00CA0F3C">
        <w:rPr>
          <w:rFonts w:ascii="Garamond" w:hAnsi="Garamond" w:cs="Calibri"/>
          <w:i/>
          <w:iCs/>
        </w:rPr>
        <w:t>(barrare 1 delle 3 opzioni alternative)</w:t>
      </w:r>
    </w:p>
    <w:p w14:paraId="76632627" w14:textId="76A54801" w:rsidR="00690C63" w:rsidRDefault="00000000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-6110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</w:rPr>
            <w:t>☐</w:t>
          </w:r>
        </w:sdtContent>
      </w:sdt>
      <w:r w:rsidR="00B9230A">
        <w:rPr>
          <w:rFonts w:ascii="Garamond" w:hAnsi="Garamond" w:cs="Calibri"/>
        </w:rPr>
        <w:t xml:space="preserve">  </w:t>
      </w:r>
      <w:r w:rsidR="0058055F" w:rsidRPr="00CA0F3C">
        <w:rPr>
          <w:rFonts w:ascii="Garamond" w:hAnsi="Garamond" w:cs="Calibri"/>
        </w:rPr>
        <w:t xml:space="preserve">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un numero di dipendenti pari o inferiore a 14;</w:t>
      </w:r>
    </w:p>
    <w:p w14:paraId="3D1885C6" w14:textId="1376576D" w:rsidR="00690C63" w:rsidRPr="00CA0F3C" w:rsidRDefault="00000000" w:rsidP="008672DC">
      <w:pPr>
        <w:autoSpaceDE w:val="0"/>
        <w:spacing w:line="360" w:lineRule="auto"/>
        <w:ind w:left="709" w:hanging="426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-154883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</w:rPr>
            <w:t>☐</w:t>
          </w:r>
        </w:sdtContent>
      </w:sdt>
      <w:r w:rsidR="0058055F" w:rsidRPr="00CA0F3C">
        <w:rPr>
          <w:rFonts w:ascii="Garamond" w:hAnsi="Garamond" w:cs="Calibri"/>
        </w:rPr>
        <w:t xml:space="preserve">  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un numero di dipendenti pari o superiore a 15 e non superiore a 50</w:t>
      </w:r>
      <w:r w:rsidR="00B9230A">
        <w:rPr>
          <w:rFonts w:ascii="Garamond" w:hAnsi="Garamond" w:cs="Calibri"/>
        </w:rPr>
        <w:t xml:space="preserve">. </w:t>
      </w:r>
      <w:r w:rsidR="0058055F" w:rsidRPr="00CA0F3C">
        <w:rPr>
          <w:rFonts w:ascii="Garamond" w:hAnsi="Garamond" w:cs="Calibri"/>
          <w:shd w:val="clear" w:color="auto" w:fill="FFFFFF"/>
        </w:rPr>
        <w:t>Pertanto si impegna ai sensi dell'art. 47, comma 3,  D.L. 77/2021, convertito, con modificazioni, dalla L.</w:t>
      </w:r>
      <w:r w:rsidR="00B9230A">
        <w:rPr>
          <w:rFonts w:ascii="Garamond" w:hAnsi="Garamond" w:cs="Calibri"/>
          <w:shd w:val="clear" w:color="auto" w:fill="FFFFFF"/>
        </w:rPr>
        <w:t xml:space="preserve"> </w:t>
      </w:r>
      <w:r w:rsidR="0058055F" w:rsidRPr="00CA0F3C">
        <w:rPr>
          <w:rFonts w:ascii="Garamond" w:hAnsi="Garamond" w:cs="Calibri"/>
          <w:shd w:val="clear" w:color="auto" w:fill="FFFFFF"/>
        </w:rPr>
        <w:t xml:space="preserve">108/2021, a predisporre una relazione di genere sulla situazione del personale maschile e femminile in ognuna delle professioni ed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corrisposta, </w:t>
      </w:r>
      <w:r w:rsidR="0058055F" w:rsidRPr="00B9230A">
        <w:rPr>
          <w:rFonts w:ascii="Garamond" w:hAnsi="Garamond" w:cs="Calibri"/>
          <w:bCs/>
          <w:shd w:val="clear" w:color="auto" w:fill="FFFFFF"/>
        </w:rPr>
        <w:t>relazione  che dovrà essere consegnata entro 6 mesi dalla stipula della convenzione, in caso di affidamento</w:t>
      </w:r>
      <w:r w:rsidR="005E5DFE" w:rsidRPr="00B9230A">
        <w:rPr>
          <w:rFonts w:ascii="Garamond" w:hAnsi="Garamond" w:cs="Calibri"/>
          <w:bCs/>
          <w:shd w:val="clear" w:color="auto" w:fill="FFFFFF"/>
        </w:rPr>
        <w:t>,</w:t>
      </w:r>
      <w:r w:rsidR="005E5DFE" w:rsidRPr="00CA0F3C">
        <w:rPr>
          <w:rFonts w:ascii="Garamond" w:hAnsi="Garamond" w:cs="Calibri"/>
          <w:shd w:val="clear" w:color="auto" w:fill="FFFFFF"/>
        </w:rPr>
        <w:t xml:space="preserve"> al Comune di </w:t>
      </w:r>
      <w:r w:rsidR="00B9230A">
        <w:rPr>
          <w:rFonts w:ascii="Garamond" w:hAnsi="Garamond" w:cs="Calibri"/>
          <w:shd w:val="clear" w:color="auto" w:fill="FFFFFF"/>
        </w:rPr>
        <w:t>Acireale</w:t>
      </w:r>
      <w:r w:rsidR="0058055F" w:rsidRPr="00CA0F3C">
        <w:rPr>
          <w:rFonts w:ascii="Garamond" w:hAnsi="Garamond" w:cs="Calibri"/>
          <w:shd w:val="clear" w:color="auto" w:fill="FFFFFF"/>
        </w:rPr>
        <w:t>, nonché alle rappresentanze sindacali aziendali, alla consigliera e al consigliere regionale di parità.</w:t>
      </w:r>
    </w:p>
    <w:p w14:paraId="04F77EBB" w14:textId="77777777" w:rsidR="008672DC" w:rsidRDefault="00000000" w:rsidP="008672DC">
      <w:pPr>
        <w:autoSpaceDE w:val="0"/>
        <w:spacing w:line="360" w:lineRule="auto"/>
        <w:ind w:left="709" w:hanging="426"/>
        <w:jc w:val="both"/>
        <w:rPr>
          <w:rFonts w:ascii="Garamond" w:hAnsi="Garamond" w:cs="Calibri"/>
        </w:rPr>
      </w:pPr>
      <w:sdt>
        <w:sdtPr>
          <w:rPr>
            <w:rFonts w:ascii="Garamond" w:hAnsi="Garamond" w:cs="Calibri"/>
          </w:rPr>
          <w:id w:val="88330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30A">
            <w:rPr>
              <w:rFonts w:ascii="MS Gothic" w:eastAsia="MS Gothic" w:hAnsi="MS Gothic" w:cs="Calibri" w:hint="eastAsia"/>
            </w:rPr>
            <w:t>☐</w:t>
          </w:r>
        </w:sdtContent>
      </w:sdt>
      <w:r w:rsidR="00B9230A">
        <w:rPr>
          <w:rFonts w:ascii="Garamond" w:hAnsi="Garamond" w:cs="Calibri"/>
        </w:rPr>
        <w:t xml:space="preserve">  </w:t>
      </w:r>
      <w:r w:rsidR="0058055F" w:rsidRPr="00CA0F3C">
        <w:rPr>
          <w:rFonts w:ascii="Garamond" w:hAnsi="Garamond" w:cs="Calibri"/>
        </w:rPr>
        <w:t xml:space="preserve">di </w:t>
      </w:r>
      <w:r w:rsidR="00B9230A">
        <w:rPr>
          <w:rFonts w:ascii="Garamond" w:hAnsi="Garamond" w:cs="Calibri"/>
        </w:rPr>
        <w:t>avere</w:t>
      </w:r>
      <w:r w:rsidR="0058055F" w:rsidRPr="00CA0F3C">
        <w:rPr>
          <w:rFonts w:ascii="Garamond" w:hAnsi="Garamond" w:cs="Calibri"/>
        </w:rPr>
        <w:t xml:space="preserve"> alle proprie dipendenze più di 50 dipendenti. Pertanto, ai sensi dell’art. 47, c. 2, del D.L. 77/2021, convertito, con modificazioni, dalla L.108/2021, </w:t>
      </w:r>
      <w:r w:rsidR="0058055F" w:rsidRPr="00B9230A">
        <w:rPr>
          <w:rFonts w:ascii="Garamond" w:hAnsi="Garamond" w:cs="Calibri"/>
        </w:rPr>
        <w:t>allega a pena di esclusione,</w:t>
      </w:r>
      <w:r w:rsidR="0058055F" w:rsidRPr="00CA0F3C">
        <w:rPr>
          <w:rFonts w:ascii="Garamond" w:hAnsi="Garamond" w:cs="Calibri"/>
        </w:rPr>
        <w:t xml:space="preserve"> </w:t>
      </w:r>
      <w:r w:rsidR="00B9230A">
        <w:rPr>
          <w:rFonts w:ascii="Garamond" w:hAnsi="Garamond" w:cs="Calibri"/>
        </w:rPr>
        <w:t xml:space="preserve">alla domanda di partecipazione, </w:t>
      </w:r>
      <w:r w:rsidR="0058055F" w:rsidRPr="00CA0F3C">
        <w:rPr>
          <w:rFonts w:ascii="Garamond" w:hAnsi="Garamond" w:cs="Calibri"/>
          <w:u w:val="single"/>
        </w:rPr>
        <w:t>copia dell’ultimo rapporto redatto sulla situazione del personale</w:t>
      </w:r>
      <w:r w:rsidR="0058055F" w:rsidRPr="00CA0F3C">
        <w:rPr>
          <w:rFonts w:ascii="Garamond" w:hAnsi="Garamond" w:cs="Calibri"/>
        </w:rPr>
        <w:t xml:space="preserve"> ex art. 46 del D. Lgs. 198/2006, con attestazione della sua conformità a quello trasmesso</w:t>
      </w:r>
      <w:r w:rsidR="00B9230A">
        <w:rPr>
          <w:rFonts w:ascii="Garamond" w:hAnsi="Garamond" w:cs="Calibri"/>
        </w:rPr>
        <w:t xml:space="preserve"> (</w:t>
      </w:r>
      <w:r w:rsidR="0058055F" w:rsidRPr="00CA0F3C">
        <w:rPr>
          <w:rFonts w:ascii="Garamond" w:hAnsi="Garamond" w:cs="Calibri"/>
        </w:rPr>
        <w:t>con attestazione della sua contestuale trasmissione</w:t>
      </w:r>
      <w:r w:rsidR="00B9230A">
        <w:rPr>
          <w:rFonts w:ascii="Garamond" w:hAnsi="Garamond" w:cs="Calibri"/>
        </w:rPr>
        <w:t>)</w:t>
      </w:r>
      <w:r w:rsidR="0058055F" w:rsidRPr="00CA0F3C">
        <w:rPr>
          <w:rFonts w:ascii="Garamond" w:hAnsi="Garamond" w:cs="Calibri"/>
        </w:rPr>
        <w:t xml:space="preserve"> alle rappresentanze sindacali aziendali e alla consigliera</w:t>
      </w:r>
      <w:r w:rsidR="00B9230A">
        <w:rPr>
          <w:rFonts w:ascii="Garamond" w:hAnsi="Garamond" w:cs="Calibri"/>
        </w:rPr>
        <w:t>/</w:t>
      </w:r>
      <w:r w:rsidR="0058055F" w:rsidRPr="00CA0F3C">
        <w:rPr>
          <w:rFonts w:ascii="Garamond" w:hAnsi="Garamond" w:cs="Calibri"/>
        </w:rPr>
        <w:t xml:space="preserve">consigliere regionale di parità. </w:t>
      </w:r>
    </w:p>
    <w:p w14:paraId="17E8A870" w14:textId="7EE3D1E0" w:rsidR="00690C63" w:rsidRPr="00CA0F3C" w:rsidRDefault="0058055F" w:rsidP="008672DC">
      <w:pPr>
        <w:autoSpaceDE w:val="0"/>
        <w:spacing w:line="360" w:lineRule="auto"/>
        <w:ind w:left="709"/>
        <w:jc w:val="both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(</w:t>
      </w:r>
      <w:bookmarkStart w:id="0" w:name="_Hlk1118194201"/>
      <w:r w:rsidRPr="00CA0F3C">
        <w:rPr>
          <w:rFonts w:ascii="Garamond" w:hAnsi="Garamond" w:cs="Calibri"/>
        </w:rPr>
        <w:t xml:space="preserve">N.B.: </w:t>
      </w:r>
      <w:r w:rsidR="00B9230A">
        <w:rPr>
          <w:rFonts w:ascii="Garamond" w:hAnsi="Garamond" w:cs="Calibri"/>
        </w:rPr>
        <w:t>i</w:t>
      </w:r>
      <w:r w:rsidRPr="00CA0F3C">
        <w:rPr>
          <w:rFonts w:ascii="Garamond" w:hAnsi="Garamond" w:cs="Calibri"/>
        </w:rPr>
        <w:t>n caso di operatori raggruppati dovrà essere trasmesso il rapporto relativo a ogni soggetto facente parte dell'A.T.S. che occupi oltre 50 dipendenti</w:t>
      </w:r>
      <w:bookmarkEnd w:id="0"/>
      <w:r w:rsidRPr="00CA0F3C">
        <w:rPr>
          <w:rFonts w:ascii="Garamond" w:hAnsi="Garamond" w:cs="Calibri"/>
        </w:rPr>
        <w:t>).</w:t>
      </w:r>
    </w:p>
    <w:p w14:paraId="539291CD" w14:textId="05119021" w:rsidR="00690C63" w:rsidRPr="00CA0F3C" w:rsidRDefault="00690C63" w:rsidP="00CA0F3C">
      <w:pPr>
        <w:autoSpaceDE w:val="0"/>
        <w:spacing w:line="276" w:lineRule="auto"/>
        <w:jc w:val="both"/>
        <w:rPr>
          <w:rFonts w:ascii="Garamond" w:hAnsi="Garamond" w:cs="Calibri"/>
        </w:rPr>
      </w:pPr>
    </w:p>
    <w:p w14:paraId="38F03965" w14:textId="02D85C61" w:rsidR="00690C63" w:rsidRPr="00A768A2" w:rsidRDefault="0058055F" w:rsidP="008672DC">
      <w:pPr>
        <w:pStyle w:val="Paragrafoelenco"/>
        <w:numPr>
          <w:ilvl w:val="0"/>
          <w:numId w:val="7"/>
        </w:numPr>
        <w:autoSpaceDE w:val="0"/>
        <w:spacing w:after="120" w:line="276" w:lineRule="auto"/>
        <w:ind w:left="284" w:hanging="284"/>
        <w:rPr>
          <w:rFonts w:ascii="Garamond" w:hAnsi="Garamond" w:cs="Calibri"/>
        </w:rPr>
      </w:pPr>
      <w:r w:rsidRPr="00A768A2">
        <w:rPr>
          <w:rFonts w:ascii="Garamond" w:hAnsi="Garamond" w:cs="Calibri"/>
        </w:rPr>
        <w:t>OBBLIGO DI ASSUNZIONE GIOVANILE E FEMMINILE</w:t>
      </w:r>
    </w:p>
    <w:p w14:paraId="72D69BF3" w14:textId="4EDABEA4" w:rsidR="005E5DFE" w:rsidRPr="008672DC" w:rsidRDefault="0058055F" w:rsidP="008672DC">
      <w:pPr>
        <w:autoSpaceDE w:val="0"/>
        <w:spacing w:line="360" w:lineRule="auto"/>
        <w:ind w:left="284"/>
        <w:rPr>
          <w:rFonts w:ascii="Garamond" w:hAnsi="Garamond" w:cs="Calibri"/>
        </w:rPr>
      </w:pPr>
      <w:r w:rsidRPr="008672DC">
        <w:rPr>
          <w:rFonts w:ascii="Garamond" w:hAnsi="Garamond" w:cs="Calibri"/>
        </w:rPr>
        <w:t xml:space="preserve">di </w:t>
      </w:r>
      <w:r w:rsidR="008672DC" w:rsidRPr="008672DC">
        <w:rPr>
          <w:rFonts w:ascii="Garamond" w:hAnsi="Garamond" w:cs="Calibri"/>
        </w:rPr>
        <w:t>assumere l’obbligo</w:t>
      </w:r>
      <w:r w:rsidRPr="008672DC">
        <w:rPr>
          <w:rFonts w:ascii="Garamond" w:hAnsi="Garamond" w:cs="Calibri"/>
        </w:rPr>
        <w:t xml:space="preserve"> di assicurare, in caso di affidamento della convenzione, una quota:</w:t>
      </w:r>
    </w:p>
    <w:p w14:paraId="2E29A553" w14:textId="77777777" w:rsidR="005E5DFE" w:rsidRPr="00CA0F3C" w:rsidRDefault="0058055F" w:rsidP="008672DC">
      <w:pPr>
        <w:pStyle w:val="Paragrafoelenco"/>
        <w:numPr>
          <w:ilvl w:val="0"/>
          <w:numId w:val="5"/>
        </w:numPr>
        <w:autoSpaceDE w:val="0"/>
        <w:spacing w:line="360" w:lineRule="auto"/>
        <w:ind w:left="426" w:firstLine="0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pari almeno al 30% di occupazione giovanile</w:t>
      </w:r>
      <w:r w:rsidR="005E5DFE" w:rsidRPr="00CA0F3C">
        <w:rPr>
          <w:rFonts w:ascii="Garamond" w:hAnsi="Garamond" w:cs="Calibri"/>
        </w:rPr>
        <w:t>;</w:t>
      </w:r>
      <w:r w:rsidRPr="00CA0F3C">
        <w:rPr>
          <w:rFonts w:ascii="Garamond" w:hAnsi="Garamond" w:cs="Calibri"/>
        </w:rPr>
        <w:t xml:space="preserve"> </w:t>
      </w:r>
    </w:p>
    <w:p w14:paraId="0EB8384C" w14:textId="77777777" w:rsidR="00690C63" w:rsidRPr="00CA0F3C" w:rsidRDefault="0058055F" w:rsidP="008672DC">
      <w:pPr>
        <w:pStyle w:val="Paragrafoelenco"/>
        <w:numPr>
          <w:ilvl w:val="0"/>
          <w:numId w:val="5"/>
        </w:numPr>
        <w:autoSpaceDE w:val="0"/>
        <w:spacing w:line="360" w:lineRule="auto"/>
        <w:ind w:left="426" w:right="-27" w:firstLine="0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pari almeno al 30% di occupazione femminile</w:t>
      </w:r>
      <w:r w:rsidR="005E5DFE" w:rsidRPr="00CA0F3C">
        <w:rPr>
          <w:rFonts w:ascii="Garamond" w:hAnsi="Garamond" w:cs="Calibri"/>
        </w:rPr>
        <w:t>;</w:t>
      </w:r>
    </w:p>
    <w:p w14:paraId="4C54789A" w14:textId="6BB7ED5D" w:rsidR="00690C63" w:rsidRPr="00CA0F3C" w:rsidRDefault="0058055F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r w:rsidRPr="00CA0F3C">
        <w:rPr>
          <w:rFonts w:ascii="Garamond" w:hAnsi="Garamond" w:cs="Calibri"/>
        </w:rPr>
        <w:t>delle assunzioni necessarie per l</w:t>
      </w:r>
      <w:r w:rsidR="008672DC">
        <w:rPr>
          <w:rFonts w:ascii="Garamond" w:hAnsi="Garamond" w:cs="Calibri"/>
        </w:rPr>
        <w:t>’</w:t>
      </w:r>
      <w:r w:rsidRPr="00CA0F3C">
        <w:rPr>
          <w:rFonts w:ascii="Garamond" w:hAnsi="Garamond" w:cs="Calibri"/>
        </w:rPr>
        <w:t>esecuzione della convenzione o per la realizzazione di attività ad esso connesse o strumentali</w:t>
      </w:r>
      <w:r w:rsidRPr="00CA0F3C">
        <w:rPr>
          <w:rStyle w:val="Enfasigrassetto"/>
          <w:rFonts w:ascii="Garamond" w:hAnsi="Garamond" w:cs="Calibri"/>
          <w:b w:val="0"/>
          <w:bCs w:val="0"/>
        </w:rPr>
        <w:t xml:space="preserve">, ex art. 47, c. 4, </w:t>
      </w:r>
      <w:r w:rsidRPr="00CA0F3C">
        <w:rPr>
          <w:rFonts w:ascii="Garamond" w:hAnsi="Garamond" w:cs="Calibri"/>
        </w:rPr>
        <w:t xml:space="preserve">del </w:t>
      </w:r>
      <w:r w:rsidRPr="00CA0F3C">
        <w:rPr>
          <w:rFonts w:ascii="Garamond" w:eastAsia="Calibri" w:hAnsi="Garamond" w:cs="Calibri"/>
          <w:kern w:val="0"/>
          <w:lang w:eastAsia="en-US" w:bidi="ar-SA"/>
        </w:rPr>
        <w:t>D.L.</w:t>
      </w:r>
      <w:r w:rsidRPr="00CA0F3C">
        <w:rPr>
          <w:rFonts w:ascii="Garamond" w:hAnsi="Garamond" w:cs="Calibri"/>
        </w:rPr>
        <w:t xml:space="preserve"> 77/2021</w:t>
      </w:r>
      <w:r w:rsidRPr="00CA0F3C">
        <w:rPr>
          <w:rFonts w:ascii="Garamond" w:hAnsi="Garamond" w:cs="Calibri"/>
          <w:color w:val="000000"/>
        </w:rPr>
        <w:t xml:space="preserve">, convertito, con modificazioni, dalla L.108/2021. </w:t>
      </w:r>
    </w:p>
    <w:p w14:paraId="5FA3803D" w14:textId="02C15ECB" w:rsidR="00690C63" w:rsidRPr="00CA0F3C" w:rsidRDefault="008672DC" w:rsidP="008672DC">
      <w:pPr>
        <w:autoSpaceDE w:val="0"/>
        <w:spacing w:line="360" w:lineRule="auto"/>
        <w:ind w:left="284"/>
        <w:jc w:val="both"/>
        <w:rPr>
          <w:rFonts w:ascii="Garamond" w:hAnsi="Garamond" w:cs="Calibri"/>
        </w:rPr>
      </w:pPr>
      <w:r>
        <w:rPr>
          <w:rFonts w:ascii="Garamond" w:hAnsi="Garamond" w:cs="Calibri"/>
          <w:color w:val="000000"/>
        </w:rPr>
        <w:t>(</w:t>
      </w:r>
      <w:r w:rsidR="0058055F" w:rsidRPr="00CA0F3C">
        <w:rPr>
          <w:rFonts w:ascii="Garamond" w:hAnsi="Garamond" w:cs="Calibri"/>
          <w:color w:val="000000"/>
        </w:rPr>
        <w:t xml:space="preserve">N.B.: </w:t>
      </w:r>
      <w:bookmarkStart w:id="1" w:name="_Hlk1118195521"/>
      <w:r>
        <w:rPr>
          <w:rFonts w:ascii="Garamond" w:hAnsi="Garamond" w:cs="Calibri"/>
          <w:color w:val="000000"/>
        </w:rPr>
        <w:t>i</w:t>
      </w:r>
      <w:r w:rsidR="0058055F" w:rsidRPr="00CA0F3C">
        <w:rPr>
          <w:rFonts w:ascii="Garamond" w:hAnsi="Garamond" w:cs="Calibri"/>
          <w:color w:val="000000"/>
        </w:rPr>
        <w:t>n caso di operatori raggruppati la dichiarazione dovrà essere rilasciata da ogni sogg</w:t>
      </w:r>
      <w:r w:rsidR="005E5DFE" w:rsidRPr="00CA0F3C">
        <w:rPr>
          <w:rFonts w:ascii="Garamond" w:hAnsi="Garamond" w:cs="Calibri"/>
          <w:color w:val="000000"/>
        </w:rPr>
        <w:t xml:space="preserve">etto facente parte dell'A.T.S. </w:t>
      </w:r>
      <w:r w:rsidR="0058055F" w:rsidRPr="00CA0F3C">
        <w:rPr>
          <w:rFonts w:ascii="Garamond" w:hAnsi="Garamond" w:cs="Calibri"/>
        </w:rPr>
        <w:t>L’obbligo di assunzione dovrà essere garantito complessiv</w:t>
      </w:r>
      <w:r w:rsidR="005E5DFE" w:rsidRPr="00CA0F3C">
        <w:rPr>
          <w:rFonts w:ascii="Garamond" w:hAnsi="Garamond" w:cs="Calibri"/>
        </w:rPr>
        <w:t>amente nell’ambito della Convenzione</w:t>
      </w:r>
      <w:r w:rsidR="0058055F" w:rsidRPr="00CA0F3C">
        <w:rPr>
          <w:rFonts w:ascii="Garamond" w:hAnsi="Garamond" w:cs="Calibri"/>
        </w:rPr>
        <w:t xml:space="preserve"> in caso di aggiudicazione</w:t>
      </w:r>
      <w:r>
        <w:rPr>
          <w:rFonts w:ascii="Garamond" w:hAnsi="Garamond" w:cs="Calibri"/>
        </w:rPr>
        <w:t>)</w:t>
      </w:r>
      <w:r w:rsidR="0058055F" w:rsidRPr="00CA0F3C">
        <w:rPr>
          <w:rFonts w:ascii="Garamond" w:hAnsi="Garamond" w:cs="Calibri"/>
        </w:rPr>
        <w:t>.</w:t>
      </w:r>
    </w:p>
    <w:p w14:paraId="317FB186" w14:textId="77777777" w:rsidR="005E5DFE" w:rsidRPr="00CA0F3C" w:rsidRDefault="005E5DFE" w:rsidP="00CA0F3C">
      <w:pPr>
        <w:autoSpaceDE w:val="0"/>
        <w:spacing w:line="276" w:lineRule="auto"/>
        <w:jc w:val="both"/>
        <w:rPr>
          <w:rFonts w:ascii="Garamond" w:hAnsi="Garamond" w:cs="Calibri"/>
        </w:rPr>
      </w:pPr>
    </w:p>
    <w:p w14:paraId="78EBDD71" w14:textId="72FF4E38" w:rsidR="00690C63" w:rsidRPr="00A768A2" w:rsidRDefault="0058055F" w:rsidP="008672DC">
      <w:pPr>
        <w:pStyle w:val="Corpotesto"/>
        <w:numPr>
          <w:ilvl w:val="0"/>
          <w:numId w:val="7"/>
        </w:numPr>
        <w:shd w:val="clear" w:color="auto" w:fill="FFFFFF"/>
        <w:autoSpaceDE w:val="0"/>
        <w:spacing w:line="276" w:lineRule="auto"/>
        <w:ind w:left="284" w:hanging="284"/>
        <w:jc w:val="both"/>
        <w:rPr>
          <w:rFonts w:ascii="Garamond" w:hAnsi="Garamond" w:cs="Calibri"/>
          <w:bCs/>
          <w:color w:val="000000"/>
          <w:shd w:val="clear" w:color="auto" w:fill="FFFFFF"/>
        </w:rPr>
      </w:pPr>
      <w:r w:rsidRPr="00A768A2">
        <w:rPr>
          <w:rFonts w:ascii="Garamond" w:hAnsi="Garamond" w:cs="Calibri"/>
          <w:bCs/>
          <w:color w:val="000000"/>
          <w:shd w:val="clear" w:color="auto" w:fill="FFFFFF"/>
        </w:rPr>
        <w:t>REGOLARIT</w:t>
      </w:r>
      <w:r w:rsidR="00A768A2" w:rsidRPr="00A768A2">
        <w:rPr>
          <w:rFonts w:ascii="Garamond" w:hAnsi="Garamond" w:cs="Calibri"/>
          <w:bCs/>
          <w:color w:val="000000"/>
          <w:shd w:val="clear" w:color="auto" w:fill="FFFFFF"/>
        </w:rPr>
        <w:t xml:space="preserve">À </w:t>
      </w:r>
      <w:r w:rsidRPr="00A768A2">
        <w:rPr>
          <w:rFonts w:ascii="Garamond" w:hAnsi="Garamond" w:cs="Calibri"/>
          <w:bCs/>
          <w:color w:val="000000"/>
          <w:shd w:val="clear" w:color="auto" w:fill="FFFFFF"/>
        </w:rPr>
        <w:t>AI SENSI DELLE NORME SUL DIRITTO AL LAVORO DEI DISABILI</w:t>
      </w:r>
    </w:p>
    <w:p w14:paraId="0B9B3197" w14:textId="77777777" w:rsidR="00690C63" w:rsidRPr="00CA0F3C" w:rsidRDefault="0058055F" w:rsidP="008672DC">
      <w:pPr>
        <w:pStyle w:val="Corpotesto"/>
        <w:shd w:val="clear" w:color="auto" w:fill="FFFFFF"/>
        <w:spacing w:after="0" w:line="360" w:lineRule="auto"/>
        <w:ind w:left="284"/>
        <w:jc w:val="both"/>
        <w:rPr>
          <w:rFonts w:ascii="Garamond" w:hAnsi="Garamond" w:cs="Calibri"/>
          <w:color w:val="000000"/>
          <w:shd w:val="clear" w:color="auto" w:fill="FFFFFF"/>
        </w:rPr>
      </w:pPr>
      <w:r w:rsidRPr="00CA0F3C">
        <w:rPr>
          <w:rFonts w:ascii="Garamond" w:hAnsi="Garamond" w:cs="Calibri"/>
          <w:color w:val="000000"/>
          <w:shd w:val="clear" w:color="auto" w:fill="FFFFFF"/>
        </w:rPr>
        <w:t>che, ai sensi delle disposizioni di cui alla Legge n. 68/1999 (</w:t>
      </w:r>
      <w:r w:rsidRPr="008672DC">
        <w:rPr>
          <w:rFonts w:ascii="Garamond" w:hAnsi="Garamond" w:cs="Calibri"/>
          <w:i/>
          <w:iCs/>
          <w:color w:val="000000"/>
          <w:shd w:val="clear" w:color="auto" w:fill="FFFFFF"/>
        </w:rPr>
        <w:t>compilare solo i campi relativi alla propria situazione aziendale</w:t>
      </w:r>
      <w:r w:rsidRPr="00CA0F3C">
        <w:rPr>
          <w:rFonts w:ascii="Garamond" w:hAnsi="Garamond" w:cs="Calibri"/>
          <w:color w:val="000000"/>
          <w:shd w:val="clear" w:color="auto" w:fill="FFFFFF"/>
        </w:rPr>
        <w:t>):</w:t>
      </w:r>
    </w:p>
    <w:p w14:paraId="5BCA12F2" w14:textId="0E4670CC" w:rsidR="00690C63" w:rsidRDefault="00000000" w:rsidP="008672DC">
      <w:pPr>
        <w:pStyle w:val="Corpotesto"/>
        <w:shd w:val="clear" w:color="auto" w:fill="FFFFFF"/>
        <w:spacing w:after="0"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20900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8672DC">
        <w:rPr>
          <w:rFonts w:ascii="Garamond" w:hAnsi="Garamond" w:cs="Calibri"/>
          <w:color w:val="000000"/>
          <w:shd w:val="clear" w:color="auto" w:fill="FFFFFF"/>
        </w:rPr>
        <w:t xml:space="preserve">  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ha un numero di dipendenti pari a </w:t>
      </w:r>
      <w:r w:rsidR="008672DC">
        <w:rPr>
          <w:rFonts w:ascii="Garamond" w:hAnsi="Garamond" w:cs="Calibri"/>
          <w:color w:val="000000"/>
          <w:shd w:val="clear" w:color="auto" w:fill="FFFFFF"/>
        </w:rPr>
        <w:t>________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 unità ed è quindi soggetta agli obblighi di cui alla predetta Legge;</w:t>
      </w:r>
    </w:p>
    <w:p w14:paraId="7245A461" w14:textId="37C2CC8B" w:rsidR="00690C63" w:rsidRDefault="00000000" w:rsidP="008672DC">
      <w:pPr>
        <w:pStyle w:val="Corpotesto"/>
        <w:shd w:val="clear" w:color="auto" w:fill="FFFFFF"/>
        <w:spacing w:after="0"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-50081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8672DC">
        <w:rPr>
          <w:rFonts w:ascii="Garamond" w:hAnsi="Garamond" w:cs="Calibri"/>
          <w:color w:val="000000"/>
          <w:shd w:val="clear" w:color="auto" w:fill="FFFFFF"/>
        </w:rPr>
        <w:t xml:space="preserve">  h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a un numero di dipendenti pari a </w:t>
      </w:r>
      <w:r w:rsidR="008672DC">
        <w:rPr>
          <w:rFonts w:ascii="Garamond" w:hAnsi="Garamond" w:cs="Calibri"/>
          <w:color w:val="000000"/>
          <w:shd w:val="clear" w:color="auto" w:fill="FFFFFF"/>
        </w:rPr>
        <w:t>________</w:t>
      </w:r>
      <w:r w:rsidR="0058055F" w:rsidRPr="00CA0F3C">
        <w:rPr>
          <w:rFonts w:ascii="Garamond" w:hAnsi="Garamond" w:cs="Calibri"/>
          <w:color w:val="000000"/>
          <w:shd w:val="clear" w:color="auto" w:fill="FFFFFF"/>
        </w:rPr>
        <w:t xml:space="preserve"> unità e non è quindi soggetta agli obblighi di cui alla predetta Legge;</w:t>
      </w:r>
    </w:p>
    <w:p w14:paraId="06FD2368" w14:textId="0B29FDE9" w:rsidR="00690C63" w:rsidRPr="00CA0F3C" w:rsidRDefault="00000000" w:rsidP="008672DC">
      <w:pPr>
        <w:pStyle w:val="Corpotesto"/>
        <w:shd w:val="clear" w:color="auto" w:fill="FFFFFF"/>
        <w:spacing w:line="360" w:lineRule="auto"/>
        <w:ind w:left="709" w:hanging="425"/>
        <w:jc w:val="both"/>
        <w:rPr>
          <w:rFonts w:ascii="Garamond" w:hAnsi="Garamond" w:cs="Calibri"/>
          <w:color w:val="000000"/>
          <w:shd w:val="clear" w:color="auto" w:fill="FFFFFF"/>
        </w:rPr>
      </w:pPr>
      <w:sdt>
        <w:sdtPr>
          <w:rPr>
            <w:rFonts w:ascii="Garamond" w:hAnsi="Garamond" w:cs="Calibri"/>
            <w:color w:val="000000"/>
            <w:shd w:val="clear" w:color="auto" w:fill="FFFFFF"/>
          </w:rPr>
          <w:id w:val="-99742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2DC">
            <w:rPr>
              <w:rFonts w:ascii="MS Gothic" w:eastAsia="MS Gothic" w:hAnsi="MS Gothic" w:cs="Calibri" w:hint="eastAsia"/>
              <w:color w:val="000000"/>
              <w:shd w:val="clear" w:color="auto" w:fill="FFFFFF"/>
            </w:rPr>
            <w:t>☐</w:t>
          </w:r>
        </w:sdtContent>
      </w:sdt>
      <w:r w:rsidR="0058055F" w:rsidRPr="00CA0F3C">
        <w:rPr>
          <w:rFonts w:ascii="Garamond" w:hAnsi="Garamond" w:cs="Calibri"/>
          <w:color w:val="000000"/>
          <w:shd w:val="clear" w:color="auto" w:fill="FFFFFF"/>
        </w:rPr>
        <w:t>non è soggetta agli obblighi di cui alla predetta Legge in quanto ____________________________________________________________________________________________________________________________________________________</w:t>
      </w:r>
    </w:p>
    <w:p w14:paraId="13C63F9C" w14:textId="28BB20BD" w:rsidR="008672DC" w:rsidRPr="00A768A2" w:rsidRDefault="008672DC" w:rsidP="008672DC">
      <w:pPr>
        <w:autoSpaceDE w:val="0"/>
        <w:spacing w:line="360" w:lineRule="auto"/>
        <w:ind w:left="709"/>
        <w:jc w:val="both"/>
        <w:rPr>
          <w:rFonts w:ascii="Garamond" w:hAnsi="Garamond" w:cs="Calibri"/>
          <w:color w:val="000000"/>
        </w:rPr>
      </w:pPr>
      <w:r w:rsidRPr="00A768A2">
        <w:rPr>
          <w:rFonts w:ascii="Garamond" w:hAnsi="Garamond" w:cs="Calibri"/>
          <w:color w:val="000000"/>
        </w:rPr>
        <w:t>Luogo e data</w:t>
      </w:r>
    </w:p>
    <w:bookmarkEnd w:id="1"/>
    <w:p w14:paraId="47799AB7" w14:textId="364B1583" w:rsidR="00690C63" w:rsidRPr="008672DC" w:rsidRDefault="008672DC" w:rsidP="00A768A2">
      <w:pPr>
        <w:autoSpaceDE w:val="0"/>
        <w:spacing w:line="360" w:lineRule="auto"/>
        <w:ind w:left="4963" w:firstLine="709"/>
        <w:jc w:val="both"/>
        <w:rPr>
          <w:rFonts w:ascii="Garamond" w:eastAsia="TTE1979838t00;MS Mincho" w:hAnsi="Garamond" w:cs="Calibri"/>
          <w:b/>
          <w:bCs/>
          <w:color w:val="000000"/>
        </w:rPr>
      </w:pPr>
      <w:r w:rsidRPr="00A768A2">
        <w:rPr>
          <w:rFonts w:ascii="Garamond" w:hAnsi="Garamond" w:cs="Calibri"/>
          <w:color w:val="000000"/>
        </w:rPr>
        <w:t xml:space="preserve">    </w:t>
      </w:r>
      <w:r w:rsidR="0058055F" w:rsidRPr="00A768A2">
        <w:rPr>
          <w:rFonts w:ascii="Garamond" w:hAnsi="Garamond" w:cs="Calibri"/>
          <w:color w:val="000000"/>
        </w:rPr>
        <w:t>Firma</w:t>
      </w:r>
      <w:r w:rsidRPr="00A768A2">
        <w:rPr>
          <w:rFonts w:ascii="Garamond" w:hAnsi="Garamond" w:cs="Calibri"/>
          <w:color w:val="000000"/>
        </w:rPr>
        <w:t xml:space="preserve"> del Legale Rappresentante</w:t>
      </w:r>
      <w:r>
        <w:rPr>
          <w:rFonts w:ascii="Garamond" w:eastAsia="TTE1979838t00;MS Mincho" w:hAnsi="Garamond" w:cs="Calibri"/>
          <w:b/>
          <w:bCs/>
          <w:color w:val="000000"/>
        </w:rPr>
        <w:t xml:space="preserve">                                      </w:t>
      </w:r>
    </w:p>
    <w:sectPr w:rsidR="00690C63" w:rsidRPr="008672DC" w:rsidSect="00A76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40" w:bottom="1360" w:left="1154" w:header="0" w:footer="28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A4EC" w14:textId="77777777" w:rsidR="0097145C" w:rsidRDefault="0097145C">
      <w:pPr>
        <w:rPr>
          <w:rFonts w:hint="eastAsia"/>
        </w:rPr>
      </w:pPr>
      <w:r>
        <w:separator/>
      </w:r>
    </w:p>
  </w:endnote>
  <w:endnote w:type="continuationSeparator" w:id="0">
    <w:p w14:paraId="6D9F6EA2" w14:textId="77777777" w:rsidR="0097145C" w:rsidRDefault="009714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979838t00;MS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4FE8" w14:textId="77777777" w:rsidR="00A768A2" w:rsidRDefault="00A768A2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997950"/>
      <w:docPartObj>
        <w:docPartGallery w:val="Page Numbers (Bottom of Page)"/>
        <w:docPartUnique/>
      </w:docPartObj>
    </w:sdtPr>
    <w:sdtContent>
      <w:p w14:paraId="03E07801" w14:textId="77777777" w:rsidR="00B9230A" w:rsidRDefault="00B9230A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C3396D" w14:textId="5A4E2B50" w:rsidR="00690C63" w:rsidRDefault="00690C63">
    <w:pPr>
      <w:pStyle w:val="Pidipagina"/>
      <w:spacing w:after="200"/>
      <w:jc w:val="center"/>
      <w:rPr>
        <w:rFonts w:hint="eastAsia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0B9E" w14:textId="77777777" w:rsidR="00A768A2" w:rsidRDefault="00A768A2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877A" w14:textId="77777777" w:rsidR="0097145C" w:rsidRDefault="0097145C">
      <w:pPr>
        <w:rPr>
          <w:rFonts w:hint="eastAsia"/>
        </w:rPr>
      </w:pPr>
      <w:r>
        <w:separator/>
      </w:r>
    </w:p>
  </w:footnote>
  <w:footnote w:type="continuationSeparator" w:id="0">
    <w:p w14:paraId="6EA27A0A" w14:textId="77777777" w:rsidR="0097145C" w:rsidRDefault="009714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3E7D" w14:textId="77777777" w:rsidR="00A768A2" w:rsidRDefault="00A768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6D88" w14:textId="1EE5B33F" w:rsidR="00CA0F3C" w:rsidRDefault="00CA0F3C">
    <w:pPr>
      <w:pStyle w:val="Intestazione"/>
    </w:pPr>
    <w:r>
      <w:rPr>
        <w:rFonts w:ascii="Garamond" w:hAnsi="Garamond"/>
        <w:b/>
        <w:bCs/>
        <w:caps/>
        <w:noProof/>
      </w:rPr>
      <w:drawing>
        <wp:anchor distT="0" distB="0" distL="114300" distR="114300" simplePos="0" relativeHeight="251664896" behindDoc="0" locked="0" layoutInCell="1" allowOverlap="1" wp14:anchorId="6D1A4822" wp14:editId="1E103EBF">
          <wp:simplePos x="0" y="0"/>
          <wp:positionH relativeFrom="margin">
            <wp:posOffset>121920</wp:posOffset>
          </wp:positionH>
          <wp:positionV relativeFrom="paragraph">
            <wp:posOffset>243840</wp:posOffset>
          </wp:positionV>
          <wp:extent cx="5848315" cy="813435"/>
          <wp:effectExtent l="0" t="0" r="635" b="5715"/>
          <wp:wrapNone/>
          <wp:docPr id="1007382343" name="Immagine 1007382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584831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4C99" w14:textId="77777777" w:rsidR="00A768A2" w:rsidRDefault="00A76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941"/>
    <w:multiLevelType w:val="hybridMultilevel"/>
    <w:tmpl w:val="299A67EE"/>
    <w:lvl w:ilvl="0" w:tplc="53BA7F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95318"/>
    <w:multiLevelType w:val="multilevel"/>
    <w:tmpl w:val="2FAEAB76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 w:hint="default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D0136F1"/>
    <w:multiLevelType w:val="multilevel"/>
    <w:tmpl w:val="08B8D6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FD0742"/>
    <w:multiLevelType w:val="hybridMultilevel"/>
    <w:tmpl w:val="FFD8BF7A"/>
    <w:lvl w:ilvl="0" w:tplc="40926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608D"/>
    <w:multiLevelType w:val="multilevel"/>
    <w:tmpl w:val="8138A82C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B634D82"/>
    <w:multiLevelType w:val="hybridMultilevel"/>
    <w:tmpl w:val="693ED4F0"/>
    <w:lvl w:ilvl="0" w:tplc="53BA7FF2">
      <w:start w:val="1"/>
      <w:numFmt w:val="bullet"/>
      <w:lvlText w:val=""/>
      <w:lvlJc w:val="left"/>
      <w:pPr>
        <w:ind w:left="127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6" w15:restartNumberingAfterBreak="0">
    <w:nsid w:val="7E485E9A"/>
    <w:multiLevelType w:val="multilevel"/>
    <w:tmpl w:val="85BAC8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178755">
    <w:abstractNumId w:val="4"/>
  </w:num>
  <w:num w:numId="2" w16cid:durableId="51660092">
    <w:abstractNumId w:val="1"/>
  </w:num>
  <w:num w:numId="3" w16cid:durableId="468940679">
    <w:abstractNumId w:val="2"/>
  </w:num>
  <w:num w:numId="4" w16cid:durableId="1733577805">
    <w:abstractNumId w:val="6"/>
  </w:num>
  <w:num w:numId="5" w16cid:durableId="396706073">
    <w:abstractNumId w:val="0"/>
  </w:num>
  <w:num w:numId="6" w16cid:durableId="400834669">
    <w:abstractNumId w:val="5"/>
  </w:num>
  <w:num w:numId="7" w16cid:durableId="270210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3"/>
    <w:rsid w:val="00143A43"/>
    <w:rsid w:val="001B69DA"/>
    <w:rsid w:val="002D2E91"/>
    <w:rsid w:val="003412C1"/>
    <w:rsid w:val="004120E5"/>
    <w:rsid w:val="0058055F"/>
    <w:rsid w:val="005E5DFE"/>
    <w:rsid w:val="00661185"/>
    <w:rsid w:val="00690C63"/>
    <w:rsid w:val="007C482C"/>
    <w:rsid w:val="008672DC"/>
    <w:rsid w:val="0097145C"/>
    <w:rsid w:val="00A768A2"/>
    <w:rsid w:val="00B9230A"/>
    <w:rsid w:val="00CA0F3C"/>
    <w:rsid w:val="00DC1D9C"/>
    <w:rsid w:val="00DF09F4"/>
    <w:rsid w:val="00E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70D33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Numerazioneabc">
    <w:name w:val="Numerazione abc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8E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8E9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30A"/>
    <w:rPr>
      <w:rFonts w:ascii="Liberation Serif;Times New Roma" w:hAnsi="Liberation Serif;Times New R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qualcuno lo userà</cp:lastModifiedBy>
  <cp:revision>2</cp:revision>
  <cp:lastPrinted>2024-06-11T11:20:00Z</cp:lastPrinted>
  <dcterms:created xsi:type="dcterms:W3CDTF">2026-02-04T15:16:00Z</dcterms:created>
  <dcterms:modified xsi:type="dcterms:W3CDTF">2026-02-04T15:16:00Z</dcterms:modified>
  <dc:language>it-IT</dc:language>
</cp:coreProperties>
</file>